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416" w:rsidRDefault="00350D6D" w:rsidP="00DB6416">
      <w:pPr>
        <w:rPr>
          <w:rFonts w:ascii="ＭＳ ゴシック" w:eastAsia="ＭＳ ゴシック" w:hAnsi="ＭＳ ゴシック"/>
          <w:sz w:val="28"/>
          <w:szCs w:val="28"/>
        </w:rPr>
      </w:pPr>
      <w:r w:rsidRPr="000B23DF">
        <w:rPr>
          <w:rFonts w:ascii="ＭＳ ゴシック" w:eastAsia="ＭＳ ゴシック" w:hAnsi="ＭＳ ゴシック"/>
          <w:b/>
          <w:bCs/>
          <w:noProof/>
          <w:sz w:val="36"/>
          <w:szCs w:val="36"/>
        </w:rPr>
        <w:drawing>
          <wp:anchor distT="0" distB="0" distL="114300" distR="114300" simplePos="0" relativeHeight="251659264" behindDoc="1" locked="0" layoutInCell="1" allowOverlap="1" wp14:anchorId="716279E1" wp14:editId="69EAA7FE">
            <wp:simplePos x="0" y="0"/>
            <wp:positionH relativeFrom="page">
              <wp:align>left</wp:align>
            </wp:positionH>
            <wp:positionV relativeFrom="paragraph">
              <wp:posOffset>-889000</wp:posOffset>
            </wp:positionV>
            <wp:extent cx="7566792" cy="11546952"/>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18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566792" cy="11546952"/>
                    </a:xfrm>
                    <a:prstGeom prst="rect">
                      <a:avLst/>
                    </a:prstGeom>
                    <a:noFill/>
                    <a:ln>
                      <a:noFill/>
                    </a:ln>
                    <a:effectLst>
                      <a:softEdge rad="12700"/>
                    </a:effectLst>
                  </pic:spPr>
                </pic:pic>
              </a:graphicData>
            </a:graphic>
            <wp14:sizeRelH relativeFrom="margin">
              <wp14:pctWidth>0</wp14:pctWidth>
            </wp14:sizeRelH>
            <wp14:sizeRelV relativeFrom="margin">
              <wp14:pctHeight>0</wp14:pctHeight>
            </wp14:sizeRelV>
          </wp:anchor>
        </w:drawing>
      </w:r>
      <w:r w:rsidR="00DB6416" w:rsidRPr="00891E6D">
        <w:rPr>
          <w:rFonts w:hint="eastAsia"/>
          <w:b/>
          <w:bCs/>
          <w:noProof/>
          <w:sz w:val="40"/>
          <w:szCs w:val="40"/>
        </w:rPr>
        <mc:AlternateContent>
          <mc:Choice Requires="wps">
            <w:drawing>
              <wp:anchor distT="0" distB="0" distL="114300" distR="114300" simplePos="0" relativeHeight="251661312" behindDoc="1" locked="0" layoutInCell="1" allowOverlap="1" wp14:anchorId="2818F2DF" wp14:editId="602A1A78">
                <wp:simplePos x="0" y="0"/>
                <wp:positionH relativeFrom="margin">
                  <wp:posOffset>546100</wp:posOffset>
                </wp:positionH>
                <wp:positionV relativeFrom="paragraph">
                  <wp:posOffset>-152399</wp:posOffset>
                </wp:positionV>
                <wp:extent cx="5518785" cy="927100"/>
                <wp:effectExtent l="0" t="19050" r="24765" b="25400"/>
                <wp:wrapNone/>
                <wp:docPr id="6" name="スクロール: 横 6"/>
                <wp:cNvGraphicFramePr/>
                <a:graphic xmlns:a="http://schemas.openxmlformats.org/drawingml/2006/main">
                  <a:graphicData uri="http://schemas.microsoft.com/office/word/2010/wordprocessingShape">
                    <wps:wsp>
                      <wps:cNvSpPr/>
                      <wps:spPr>
                        <a:xfrm>
                          <a:off x="0" y="0"/>
                          <a:ext cx="5518785" cy="927100"/>
                        </a:xfrm>
                        <a:prstGeom prst="horizontalScroll">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B00F5" w:rsidRPr="00DD6282" w:rsidRDefault="001B00F5" w:rsidP="001B00F5">
                            <w:pPr>
                              <w:ind w:firstLineChars="100" w:firstLine="723"/>
                              <w:rPr>
                                <w:rFonts w:ascii="HGP創英角ﾎﾟｯﾌﾟ体" w:eastAsia="HGP創英角ﾎﾟｯﾌﾟ体" w:hAnsi="HGP創英角ﾎﾟｯﾌﾟ体"/>
                                <w:b/>
                                <w:color w:val="000000" w:themeColor="text1"/>
                                <w:sz w:val="72"/>
                                <w:szCs w:val="72"/>
                              </w:rPr>
                            </w:pPr>
                            <w:r w:rsidRPr="00DD6282">
                              <w:rPr>
                                <w:rFonts w:ascii="HGP創英角ﾎﾟｯﾌﾟ体" w:eastAsia="HGP創英角ﾎﾟｯﾌﾟ体" w:hAnsi="HGP創英角ﾎﾟｯﾌﾟ体" w:hint="eastAsia"/>
                                <w:b/>
                                <w:color w:val="000000" w:themeColor="text1"/>
                                <w:sz w:val="72"/>
                                <w:szCs w:val="72"/>
                              </w:rPr>
                              <w:t>第６回講演会のご案内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8F2D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6" o:spid="_x0000_s1026" type="#_x0000_t98" style="position:absolute;left:0;text-align:left;margin-left:43pt;margin-top:-12pt;width:434.55pt;height:7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" fillcolor="#c5e0b3 [1305]" strokecolor="#1f3763 [1604]" strokeweight="1pt">
                <v:stroke joinstyle="miter"/>
                <v:textbox>
                  <w:txbxContent>
                    <w:p w:rsidR="001B00F5" w:rsidRPr="00DD6282" w:rsidRDefault="001B00F5" w:rsidP="001B00F5">
                      <w:pPr>
                        <w:ind w:firstLineChars="100" w:firstLine="723"/>
                        <w:rPr>
                          <w:rFonts w:ascii="HGP創英角ﾎﾟｯﾌﾟ体" w:eastAsia="HGP創英角ﾎﾟｯﾌﾟ体" w:hAnsi="HGP創英角ﾎﾟｯﾌﾟ体"/>
                          <w:b/>
                          <w:color w:val="000000" w:themeColor="text1"/>
                          <w:sz w:val="72"/>
                          <w:szCs w:val="72"/>
                        </w:rPr>
                      </w:pPr>
                      <w:r w:rsidRPr="00DD6282">
                        <w:rPr>
                          <w:rFonts w:ascii="HGP創英角ﾎﾟｯﾌﾟ体" w:eastAsia="HGP創英角ﾎﾟｯﾌﾟ体" w:hAnsi="HGP創英角ﾎﾟｯﾌﾟ体" w:hint="eastAsia"/>
                          <w:b/>
                          <w:color w:val="000000" w:themeColor="text1"/>
                          <w:sz w:val="72"/>
                          <w:szCs w:val="72"/>
                        </w:rPr>
                        <w:t>第６回講演会のご案内</w:t>
                      </w:r>
                    </w:p>
                  </w:txbxContent>
                </v:textbox>
                <w10:wrap anchorx="margin"/>
              </v:shape>
            </w:pict>
          </mc:Fallback>
        </mc:AlternateContent>
      </w:r>
    </w:p>
    <w:p w:rsidR="00DB6416" w:rsidRDefault="00350D6D" w:rsidP="00DB6416">
      <w:pPr>
        <w:rPr>
          <w:rFonts w:ascii="ＭＳ ゴシック" w:eastAsia="ＭＳ ゴシック" w:hAnsi="ＭＳ ゴシック"/>
          <w:sz w:val="28"/>
          <w:szCs w:val="28"/>
        </w:rPr>
      </w:pPr>
      <w:r w:rsidRPr="001B00F5">
        <w:rPr>
          <w:rFonts w:ascii="ＭＳ ゴシック" w:eastAsia="ＭＳ ゴシック" w:hAnsi="ＭＳ ゴシック" w:hint="eastAsia"/>
          <w:b/>
          <w:bCs/>
          <w:noProof/>
          <w:sz w:val="36"/>
          <w:szCs w:val="36"/>
        </w:rPr>
        <mc:AlternateContent>
          <mc:Choice Requires="wps">
            <w:drawing>
              <wp:anchor distT="0" distB="0" distL="114300" distR="114300" simplePos="0" relativeHeight="251662336" behindDoc="1" locked="0" layoutInCell="1" allowOverlap="1">
                <wp:simplePos x="0" y="0"/>
                <wp:positionH relativeFrom="margin">
                  <wp:posOffset>1154430</wp:posOffset>
                </wp:positionH>
                <wp:positionV relativeFrom="paragraph">
                  <wp:posOffset>285750</wp:posOffset>
                </wp:positionV>
                <wp:extent cx="4895850" cy="1670050"/>
                <wp:effectExtent l="19050" t="19050" r="19050" b="25400"/>
                <wp:wrapNone/>
                <wp:docPr id="2" name="四角形: 対角を切り取る 2"/>
                <wp:cNvGraphicFramePr/>
                <a:graphic xmlns:a="http://schemas.openxmlformats.org/drawingml/2006/main">
                  <a:graphicData uri="http://schemas.microsoft.com/office/word/2010/wordprocessingShape">
                    <wps:wsp>
                      <wps:cNvSpPr/>
                      <wps:spPr>
                        <a:xfrm>
                          <a:off x="0" y="0"/>
                          <a:ext cx="4895850" cy="1670050"/>
                        </a:xfrm>
                        <a:prstGeom prst="snip2DiagRect">
                          <a:avLst/>
                        </a:prstGeom>
                        <a:solidFill>
                          <a:srgbClr val="FFFF66"/>
                        </a:solidFill>
                        <a:ln w="38100"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p w:rsidR="001B00F5" w:rsidRPr="00DB6416" w:rsidRDefault="001B00F5" w:rsidP="001B00F5">
                            <w:pPr>
                              <w:jc w:val="center"/>
                              <w:rPr>
                                <w:rFonts w:ascii="ＭＳ ゴシック" w:eastAsia="ＭＳ ゴシック" w:hAnsi="ＭＳ ゴシック"/>
                                <w:b/>
                                <w:bCs/>
                                <w:color w:val="222A35" w:themeColor="text2" w:themeShade="80"/>
                                <w:sz w:val="36"/>
                                <w:szCs w:val="36"/>
                              </w:rPr>
                            </w:pPr>
                            <w:r w:rsidRPr="00DB6416">
                              <w:rPr>
                                <w:rFonts w:ascii="ＭＳ ゴシック" w:eastAsia="ＭＳ ゴシック" w:hAnsi="ＭＳ ゴシック" w:hint="eastAsia"/>
                                <w:b/>
                                <w:bCs/>
                                <w:color w:val="222A35" w:themeColor="text2" w:themeShade="80"/>
                                <w:sz w:val="36"/>
                                <w:szCs w:val="36"/>
                              </w:rPr>
                              <w:t>認知症の世界を理解し、対応を考える。</w:t>
                            </w:r>
                          </w:p>
                          <w:p w:rsidR="001B00F5" w:rsidRPr="00DB6416" w:rsidRDefault="001B00F5" w:rsidP="001B00F5">
                            <w:pPr>
                              <w:jc w:val="center"/>
                              <w:rPr>
                                <w:rFonts w:ascii="ＭＳ ゴシック" w:eastAsia="ＭＳ ゴシック" w:hAnsi="ＭＳ ゴシック"/>
                                <w:b/>
                                <w:bCs/>
                                <w:color w:val="222A35" w:themeColor="text2" w:themeShade="80"/>
                                <w:sz w:val="36"/>
                                <w:szCs w:val="36"/>
                              </w:rPr>
                            </w:pPr>
                            <w:r w:rsidRPr="00DB6416">
                              <w:rPr>
                                <w:rFonts w:ascii="ＭＳ ゴシック" w:eastAsia="ＭＳ ゴシック" w:hAnsi="ＭＳ ゴシック" w:hint="eastAsia"/>
                                <w:b/>
                                <w:bCs/>
                                <w:color w:val="222A35" w:themeColor="text2" w:themeShade="80"/>
                                <w:sz w:val="36"/>
                                <w:szCs w:val="36"/>
                              </w:rPr>
                              <w:t>－家族の関わりの工夫－</w:t>
                            </w:r>
                          </w:p>
                          <w:p w:rsidR="001B00F5" w:rsidRPr="00DB6416" w:rsidRDefault="00025A36" w:rsidP="001B00F5">
                            <w:pPr>
                              <w:jc w:val="center"/>
                              <w:rPr>
                                <w:rFonts w:ascii="BIZ UDP明朝 Medium" w:eastAsia="BIZ UDP明朝 Medium" w:hAnsi="BIZ UDP明朝 Medium"/>
                                <w:b/>
                                <w:bCs/>
                                <w:color w:val="222A35" w:themeColor="text2" w:themeShade="80"/>
                                <w:sz w:val="32"/>
                                <w:szCs w:val="32"/>
                              </w:rPr>
                            </w:pPr>
                            <w:r w:rsidRPr="00DB6416">
                              <w:rPr>
                                <w:rFonts w:ascii="BIZ UDP明朝 Medium" w:eastAsia="BIZ UDP明朝 Medium" w:hAnsi="BIZ UDP明朝 Medium" w:hint="eastAsia"/>
                                <w:b/>
                                <w:bCs/>
                                <w:color w:val="222A35" w:themeColor="text2" w:themeShade="80"/>
                                <w:sz w:val="28"/>
                                <w:szCs w:val="28"/>
                              </w:rPr>
                              <w:t xml:space="preserve">講師　　医療法人すこやか　理事長　　</w:t>
                            </w:r>
                            <w:r w:rsidRPr="00DB6416">
                              <w:rPr>
                                <w:rFonts w:ascii="BIZ UDP明朝 Medium" w:eastAsia="BIZ UDP明朝 Medium" w:hAnsi="BIZ UDP明朝 Medium" w:hint="eastAsia"/>
                                <w:b/>
                                <w:bCs/>
                                <w:color w:val="222A35" w:themeColor="text2" w:themeShade="80"/>
                                <w:sz w:val="36"/>
                                <w:szCs w:val="36"/>
                              </w:rPr>
                              <w:t>堀越　翔</w:t>
                            </w:r>
                            <w:r w:rsidRPr="00DB6416">
                              <w:rPr>
                                <w:rFonts w:ascii="BIZ UDP明朝 Medium" w:eastAsia="BIZ UDP明朝 Medium" w:hAnsi="BIZ UDP明朝 Medium" w:hint="eastAsia"/>
                                <w:b/>
                                <w:bCs/>
                                <w:color w:val="222A35" w:themeColor="text2" w:themeShade="80"/>
                                <w:sz w:val="32"/>
                                <w:szCs w:val="32"/>
                              </w:rPr>
                              <w:t xml:space="preserve">　先生</w:t>
                            </w:r>
                          </w:p>
                          <w:p w:rsidR="001B00F5" w:rsidRPr="001B00F5" w:rsidRDefault="001B00F5" w:rsidP="001B00F5">
                            <w:pPr>
                              <w:jc w:val="center"/>
                              <w:rPr>
                                <w:rFonts w:ascii="ＭＳ ゴシック" w:eastAsia="ＭＳ ゴシック" w:hAnsi="ＭＳ ゴシック"/>
                                <w:b/>
                                <w:bCs/>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 対角を切り取る 2" o:spid="_x0000_s1027" style="position:absolute;left:0;text-align:left;margin-left:90.9pt;margin-top:22.5pt;width:385.5pt;height:13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895850,1670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" adj="-11796480,,5400" path="m,l4617503,r278347,278347l4895850,1670050r,l278347,1670050,,1391703,,xe" fillcolor="#ff6" strokecolor="#ffc000 [3207]" strokeweight="3pt">
                <v:stroke joinstyle="round"/>
                <v:formulas/>
                <v:path arrowok="t" o:connecttype="custom" o:connectlocs="0,0;4617503,0;4895850,278347;4895850,1670050;4895850,1670050;278347,1670050;0,1391703;0,0" o:connectangles="0,0,0,0,0,0,0,0" textboxrect="0,0,4895850,1670050"/>
                <v:textbox>
                  <w:txbxContent>
                    <w:p w:rsidR="001B00F5" w:rsidRPr="00DB6416" w:rsidRDefault="001B00F5" w:rsidP="001B00F5">
                      <w:pPr>
                        <w:jc w:val="center"/>
                        <w:rPr>
                          <w:rFonts w:ascii="ＭＳ ゴシック" w:eastAsia="ＭＳ ゴシック" w:hAnsi="ＭＳ ゴシック"/>
                          <w:b/>
                          <w:bCs/>
                          <w:color w:val="222A35" w:themeColor="text2" w:themeShade="80"/>
                          <w:sz w:val="36"/>
                          <w:szCs w:val="36"/>
                        </w:rPr>
                      </w:pPr>
                      <w:r w:rsidRPr="00DB6416">
                        <w:rPr>
                          <w:rFonts w:ascii="ＭＳ ゴシック" w:eastAsia="ＭＳ ゴシック" w:hAnsi="ＭＳ ゴシック" w:hint="eastAsia"/>
                          <w:b/>
                          <w:bCs/>
                          <w:color w:val="222A35" w:themeColor="text2" w:themeShade="80"/>
                          <w:sz w:val="36"/>
                          <w:szCs w:val="36"/>
                        </w:rPr>
                        <w:t>認知症の世界を理解し、対応を考える。</w:t>
                      </w:r>
                    </w:p>
                    <w:p w:rsidR="001B00F5" w:rsidRPr="00DB6416" w:rsidRDefault="001B00F5" w:rsidP="001B00F5">
                      <w:pPr>
                        <w:jc w:val="center"/>
                        <w:rPr>
                          <w:rFonts w:ascii="ＭＳ ゴシック" w:eastAsia="ＭＳ ゴシック" w:hAnsi="ＭＳ ゴシック"/>
                          <w:b/>
                          <w:bCs/>
                          <w:color w:val="222A35" w:themeColor="text2" w:themeShade="80"/>
                          <w:sz w:val="36"/>
                          <w:szCs w:val="36"/>
                        </w:rPr>
                      </w:pPr>
                      <w:r w:rsidRPr="00DB6416">
                        <w:rPr>
                          <w:rFonts w:ascii="ＭＳ ゴシック" w:eastAsia="ＭＳ ゴシック" w:hAnsi="ＭＳ ゴシック" w:hint="eastAsia"/>
                          <w:b/>
                          <w:bCs/>
                          <w:color w:val="222A35" w:themeColor="text2" w:themeShade="80"/>
                          <w:sz w:val="36"/>
                          <w:szCs w:val="36"/>
                        </w:rPr>
                        <w:t>－家族の関わりの工夫－</w:t>
                      </w:r>
                    </w:p>
                    <w:p w:rsidR="001B00F5" w:rsidRPr="00DB6416" w:rsidRDefault="00025A36" w:rsidP="001B00F5">
                      <w:pPr>
                        <w:jc w:val="center"/>
                        <w:rPr>
                          <w:rFonts w:ascii="BIZ UDP明朝 Medium" w:eastAsia="BIZ UDP明朝 Medium" w:hAnsi="BIZ UDP明朝 Medium"/>
                          <w:b/>
                          <w:bCs/>
                          <w:color w:val="222A35" w:themeColor="text2" w:themeShade="80"/>
                          <w:sz w:val="32"/>
                          <w:szCs w:val="32"/>
                        </w:rPr>
                      </w:pPr>
                      <w:r w:rsidRPr="00DB6416">
                        <w:rPr>
                          <w:rFonts w:ascii="BIZ UDP明朝 Medium" w:eastAsia="BIZ UDP明朝 Medium" w:hAnsi="BIZ UDP明朝 Medium" w:hint="eastAsia"/>
                          <w:b/>
                          <w:bCs/>
                          <w:color w:val="222A35" w:themeColor="text2" w:themeShade="80"/>
                          <w:sz w:val="28"/>
                          <w:szCs w:val="28"/>
                        </w:rPr>
                        <w:t xml:space="preserve">講師　　医療法人すこやか　理事長　　</w:t>
                      </w:r>
                      <w:r w:rsidRPr="00DB6416">
                        <w:rPr>
                          <w:rFonts w:ascii="BIZ UDP明朝 Medium" w:eastAsia="BIZ UDP明朝 Medium" w:hAnsi="BIZ UDP明朝 Medium" w:hint="eastAsia"/>
                          <w:b/>
                          <w:bCs/>
                          <w:color w:val="222A35" w:themeColor="text2" w:themeShade="80"/>
                          <w:sz w:val="36"/>
                          <w:szCs w:val="36"/>
                        </w:rPr>
                        <w:t>堀越　翔</w:t>
                      </w:r>
                      <w:r w:rsidRPr="00DB6416">
                        <w:rPr>
                          <w:rFonts w:ascii="BIZ UDP明朝 Medium" w:eastAsia="BIZ UDP明朝 Medium" w:hAnsi="BIZ UDP明朝 Medium" w:hint="eastAsia"/>
                          <w:b/>
                          <w:bCs/>
                          <w:color w:val="222A35" w:themeColor="text2" w:themeShade="80"/>
                          <w:sz w:val="32"/>
                          <w:szCs w:val="32"/>
                        </w:rPr>
                        <w:t xml:space="preserve">　先生</w:t>
                      </w:r>
                    </w:p>
                    <w:p w:rsidR="001B00F5" w:rsidRPr="001B00F5" w:rsidRDefault="001B00F5" w:rsidP="001B00F5">
                      <w:pPr>
                        <w:jc w:val="center"/>
                        <w:rPr>
                          <w:rFonts w:ascii="ＭＳ ゴシック" w:eastAsia="ＭＳ ゴシック" w:hAnsi="ＭＳ ゴシック"/>
                          <w:b/>
                          <w:bCs/>
                          <w:color w:val="000000" w:themeColor="text1"/>
                          <w:sz w:val="36"/>
                          <w:szCs w:val="36"/>
                        </w:rPr>
                      </w:pPr>
                    </w:p>
                  </w:txbxContent>
                </v:textbox>
                <w10:wrap anchorx="margin"/>
              </v:shape>
            </w:pict>
          </mc:Fallback>
        </mc:AlternateContent>
      </w:r>
    </w:p>
    <w:p w:rsidR="00DB6416" w:rsidRDefault="00350D6D" w:rsidP="00DB6416">
      <w:pPr>
        <w:rPr>
          <w:rFonts w:ascii="ＭＳ ゴシック" w:eastAsia="ＭＳ ゴシック" w:hAnsi="ＭＳ ゴシック"/>
          <w:sz w:val="28"/>
          <w:szCs w:val="28"/>
        </w:rPr>
      </w:pPr>
      <w:r w:rsidRPr="00891E6D">
        <w:rPr>
          <w:rFonts w:ascii="BIZ UDP明朝 Medium" w:eastAsia="BIZ UDP明朝 Medium" w:hAnsi="BIZ UDP明朝 Medium"/>
          <w:noProof/>
          <w:sz w:val="40"/>
          <w:szCs w:val="40"/>
        </w:rPr>
        <w:drawing>
          <wp:anchor distT="0" distB="0" distL="114300" distR="114300" simplePos="0" relativeHeight="251664384" behindDoc="0" locked="0" layoutInCell="1" allowOverlap="1" wp14:anchorId="12687543" wp14:editId="4C6742C9">
            <wp:simplePos x="0" y="0"/>
            <wp:positionH relativeFrom="page">
              <wp:posOffset>368300</wp:posOffset>
            </wp:positionH>
            <wp:positionV relativeFrom="paragraph">
              <wp:posOffset>127000</wp:posOffset>
            </wp:positionV>
            <wp:extent cx="1262652" cy="11811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2652"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6416" w:rsidRDefault="00DB6416" w:rsidP="00DB6416">
      <w:pPr>
        <w:rPr>
          <w:rFonts w:ascii="ＭＳ ゴシック" w:eastAsia="ＭＳ ゴシック" w:hAnsi="ＭＳ ゴシック"/>
          <w:sz w:val="28"/>
          <w:szCs w:val="28"/>
        </w:rPr>
      </w:pPr>
    </w:p>
    <w:p w:rsidR="00DB6416" w:rsidRDefault="00DB6416" w:rsidP="00DB6416">
      <w:pPr>
        <w:rPr>
          <w:rFonts w:ascii="ＭＳ ゴシック" w:eastAsia="ＭＳ ゴシック" w:hAnsi="ＭＳ ゴシック"/>
          <w:sz w:val="28"/>
          <w:szCs w:val="28"/>
        </w:rPr>
      </w:pPr>
    </w:p>
    <w:p w:rsidR="00DB6416" w:rsidRDefault="00350D6D" w:rsidP="00DB6416">
      <w:pPr>
        <w:rPr>
          <w:rFonts w:ascii="ＭＳ ゴシック" w:eastAsia="ＭＳ ゴシック" w:hAnsi="ＭＳ ゴシック"/>
          <w:sz w:val="26"/>
          <w:szCs w:val="26"/>
        </w:rPr>
      </w:pPr>
      <w:r w:rsidRPr="00654DD6">
        <w:rPr>
          <w:rFonts w:ascii="HGPｺﾞｼｯｸE" w:eastAsia="HGPｺﾞｼｯｸE" w:hAnsi="HGPｺﾞｼｯｸE"/>
          <w:noProof/>
          <w:sz w:val="40"/>
          <w:szCs w:val="40"/>
        </w:rPr>
        <mc:AlternateContent>
          <mc:Choice Requires="wps">
            <w:drawing>
              <wp:anchor distT="0" distB="0" distL="114300" distR="114300" simplePos="0" relativeHeight="251665408" behindDoc="0" locked="0" layoutInCell="1" allowOverlap="1">
                <wp:simplePos x="0" y="0"/>
                <wp:positionH relativeFrom="column">
                  <wp:posOffset>336550</wp:posOffset>
                </wp:positionH>
                <wp:positionV relativeFrom="paragraph">
                  <wp:posOffset>222250</wp:posOffset>
                </wp:positionV>
                <wp:extent cx="6235700" cy="1009650"/>
                <wp:effectExtent l="19050" t="19050" r="12700" b="19050"/>
                <wp:wrapNone/>
                <wp:docPr id="4" name="正方形/長方形 4"/>
                <wp:cNvGraphicFramePr/>
                <a:graphic xmlns:a="http://schemas.openxmlformats.org/drawingml/2006/main">
                  <a:graphicData uri="http://schemas.microsoft.com/office/word/2010/wordprocessingShape">
                    <wps:wsp>
                      <wps:cNvSpPr/>
                      <wps:spPr>
                        <a:xfrm>
                          <a:off x="0" y="0"/>
                          <a:ext cx="6235700" cy="1009650"/>
                        </a:xfrm>
                        <a:prstGeom prst="rect">
                          <a:avLst/>
                        </a:prstGeom>
                        <a:solidFill>
                          <a:schemeClr val="accent1">
                            <a:lumMod val="20000"/>
                            <a:lumOff val="80000"/>
                          </a:schemeClr>
                        </a:solidFill>
                        <a:ln w="28575"/>
                      </wps:spPr>
                      <wps:style>
                        <a:lnRef idx="1">
                          <a:schemeClr val="accent5"/>
                        </a:lnRef>
                        <a:fillRef idx="2">
                          <a:schemeClr val="accent5"/>
                        </a:fillRef>
                        <a:effectRef idx="1">
                          <a:schemeClr val="accent5"/>
                        </a:effectRef>
                        <a:fontRef idx="minor">
                          <a:schemeClr val="dk1"/>
                        </a:fontRef>
                      </wps:style>
                      <wps:txbx>
                        <w:txbxContent>
                          <w:p w:rsidR="00654DD6" w:rsidRDefault="00654DD6" w:rsidP="00654DD6">
                            <w:pPr>
                              <w:jc w:val="center"/>
                              <w:rPr>
                                <w:rFonts w:ascii="HGPｺﾞｼｯｸE" w:eastAsia="HGPｺﾞｼｯｸE" w:hAnsi="HGPｺﾞｼｯｸE"/>
                                <w:sz w:val="32"/>
                                <w:szCs w:val="32"/>
                              </w:rPr>
                            </w:pPr>
                            <w:r>
                              <w:rPr>
                                <w:rFonts w:ascii="HGPｺﾞｼｯｸE" w:eastAsia="HGPｺﾞｼｯｸE" w:hAnsi="HGPｺﾞｼｯｸE" w:hint="eastAsia"/>
                                <w:sz w:val="32"/>
                                <w:szCs w:val="32"/>
                              </w:rPr>
                              <w:t>＊</w:t>
                            </w:r>
                            <w:r w:rsidRPr="00654DD6">
                              <w:rPr>
                                <w:rFonts w:ascii="HGPｺﾞｼｯｸE" w:eastAsia="HGPｺﾞｼｯｸE" w:hAnsi="HGPｺﾞｼｯｸE" w:hint="eastAsia"/>
                                <w:sz w:val="32"/>
                                <w:szCs w:val="32"/>
                                <w:u w:val="single"/>
                              </w:rPr>
                              <w:t>日時：2019年</w:t>
                            </w:r>
                            <w:r w:rsidRPr="00DB6416">
                              <w:rPr>
                                <w:rFonts w:ascii="HGPｺﾞｼｯｸE" w:eastAsia="HGPｺﾞｼｯｸE" w:hAnsi="HGPｺﾞｼｯｸE" w:hint="eastAsia"/>
                                <w:color w:val="FF0000"/>
                                <w:sz w:val="32"/>
                                <w:szCs w:val="32"/>
                                <w:u w:val="single"/>
                              </w:rPr>
                              <w:t>11月10日（日）　14：00～15：00</w:t>
                            </w:r>
                            <w:r w:rsidRPr="00654DD6">
                              <w:rPr>
                                <w:rFonts w:ascii="HGPｺﾞｼｯｸE" w:eastAsia="HGPｺﾞｼｯｸE" w:hAnsi="HGPｺﾞｼｯｸE" w:hint="eastAsia"/>
                                <w:sz w:val="32"/>
                                <w:szCs w:val="32"/>
                                <w:u w:val="single"/>
                              </w:rPr>
                              <w:t>（開場13：30）</w:t>
                            </w:r>
                          </w:p>
                          <w:p w:rsidR="00654DD6" w:rsidRPr="00654DD6" w:rsidRDefault="00654DD6" w:rsidP="00654DD6">
                            <w:pPr>
                              <w:jc w:val="center"/>
                              <w:rPr>
                                <w:rFonts w:ascii="HGPｺﾞｼｯｸE" w:eastAsia="HGPｺﾞｼｯｸE" w:hAnsi="HGPｺﾞｼｯｸE"/>
                                <w:sz w:val="32"/>
                                <w:szCs w:val="32"/>
                              </w:rPr>
                            </w:pPr>
                            <w:r>
                              <w:rPr>
                                <w:rFonts w:ascii="HGPｺﾞｼｯｸE" w:eastAsia="HGPｺﾞｼｯｸE" w:hAnsi="HGPｺﾞｼｯｸE" w:hint="eastAsia"/>
                                <w:sz w:val="32"/>
                                <w:szCs w:val="32"/>
                              </w:rPr>
                              <w:t>＊会場：上野寺内科クリニック（福島市上野寺9-1）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8" style="position:absolute;left:0;text-align:left;margin-left:26.5pt;margin-top:17.5pt;width:491pt;height:7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" fillcolor="#d9e2f3 [660]" strokecolor="#5b9bd5 [3208]" strokeweight="2.25pt">
                <v:textbox>
                  <w:txbxContent>
                    <w:p w:rsidR="00654DD6" w:rsidRDefault="00654DD6" w:rsidP="00654DD6">
                      <w:pPr>
                        <w:jc w:val="center"/>
                        <w:rPr>
                          <w:rFonts w:ascii="HGPｺﾞｼｯｸE" w:eastAsia="HGPｺﾞｼｯｸE" w:hAnsi="HGPｺﾞｼｯｸE"/>
                          <w:sz w:val="32"/>
                          <w:szCs w:val="32"/>
                        </w:rPr>
                      </w:pPr>
                      <w:r>
                        <w:rPr>
                          <w:rFonts w:ascii="HGPｺﾞｼｯｸE" w:eastAsia="HGPｺﾞｼｯｸE" w:hAnsi="HGPｺﾞｼｯｸE" w:hint="eastAsia"/>
                          <w:sz w:val="32"/>
                          <w:szCs w:val="32"/>
                        </w:rPr>
                        <w:t>＊</w:t>
                      </w:r>
                      <w:r w:rsidRPr="00654DD6">
                        <w:rPr>
                          <w:rFonts w:ascii="HGPｺﾞｼｯｸE" w:eastAsia="HGPｺﾞｼｯｸE" w:hAnsi="HGPｺﾞｼｯｸE" w:hint="eastAsia"/>
                          <w:sz w:val="32"/>
                          <w:szCs w:val="32"/>
                          <w:u w:val="single"/>
                        </w:rPr>
                        <w:t>日時：2019年</w:t>
                      </w:r>
                      <w:r w:rsidRPr="00DB6416">
                        <w:rPr>
                          <w:rFonts w:ascii="HGPｺﾞｼｯｸE" w:eastAsia="HGPｺﾞｼｯｸE" w:hAnsi="HGPｺﾞｼｯｸE" w:hint="eastAsia"/>
                          <w:color w:val="FF0000"/>
                          <w:sz w:val="32"/>
                          <w:szCs w:val="32"/>
                          <w:u w:val="single"/>
                        </w:rPr>
                        <w:t>11月10日（日）　14：00～15：00</w:t>
                      </w:r>
                      <w:r w:rsidRPr="00654DD6">
                        <w:rPr>
                          <w:rFonts w:ascii="HGPｺﾞｼｯｸE" w:eastAsia="HGPｺﾞｼｯｸE" w:hAnsi="HGPｺﾞｼｯｸE" w:hint="eastAsia"/>
                          <w:sz w:val="32"/>
                          <w:szCs w:val="32"/>
                          <w:u w:val="single"/>
                        </w:rPr>
                        <w:t>（開場13：30）</w:t>
                      </w:r>
                    </w:p>
                    <w:p w:rsidR="00654DD6" w:rsidRPr="00654DD6" w:rsidRDefault="00654DD6" w:rsidP="00654DD6">
                      <w:pPr>
                        <w:jc w:val="center"/>
                        <w:rPr>
                          <w:rFonts w:ascii="HGPｺﾞｼｯｸE" w:eastAsia="HGPｺﾞｼｯｸE" w:hAnsi="HGPｺﾞｼｯｸE"/>
                          <w:sz w:val="32"/>
                          <w:szCs w:val="32"/>
                        </w:rPr>
                      </w:pPr>
                      <w:r>
                        <w:rPr>
                          <w:rFonts w:ascii="HGPｺﾞｼｯｸE" w:eastAsia="HGPｺﾞｼｯｸE" w:hAnsi="HGPｺﾞｼｯｸE" w:hint="eastAsia"/>
                          <w:sz w:val="32"/>
                          <w:szCs w:val="32"/>
                        </w:rPr>
                        <w:t>＊会場：上野寺内科クリニック（福島市上野寺9-1）</w:t>
                      </w:r>
                    </w:p>
                  </w:txbxContent>
                </v:textbox>
              </v:rect>
            </w:pict>
          </mc:Fallback>
        </mc:AlternateContent>
      </w:r>
    </w:p>
    <w:p w:rsidR="00350D6D" w:rsidRDefault="00350D6D" w:rsidP="00DB6416">
      <w:pPr>
        <w:rPr>
          <w:rFonts w:ascii="ＭＳ ゴシック" w:eastAsia="ＭＳ ゴシック" w:hAnsi="ＭＳ ゴシック"/>
          <w:sz w:val="26"/>
          <w:szCs w:val="26"/>
        </w:rPr>
      </w:pPr>
    </w:p>
    <w:p w:rsidR="00350D6D" w:rsidRDefault="00350D6D" w:rsidP="00DB6416">
      <w:pPr>
        <w:rPr>
          <w:rFonts w:ascii="ＭＳ ゴシック" w:eastAsia="ＭＳ ゴシック" w:hAnsi="ＭＳ ゴシック"/>
          <w:sz w:val="26"/>
          <w:szCs w:val="26"/>
        </w:rPr>
      </w:pPr>
    </w:p>
    <w:p w:rsidR="00350D6D" w:rsidRDefault="00350D6D" w:rsidP="00DB6416">
      <w:pPr>
        <w:rPr>
          <w:rFonts w:ascii="ＭＳ ゴシック" w:eastAsia="ＭＳ ゴシック" w:hAnsi="ＭＳ ゴシック"/>
          <w:sz w:val="26"/>
          <w:szCs w:val="26"/>
        </w:rPr>
      </w:pPr>
    </w:p>
    <w:p w:rsidR="00350D6D" w:rsidRDefault="00350D6D" w:rsidP="00DB6416">
      <w:pPr>
        <w:rPr>
          <w:rFonts w:ascii="ＭＳ ゴシック" w:eastAsia="ＭＳ ゴシック" w:hAnsi="ＭＳ ゴシック"/>
          <w:sz w:val="26"/>
          <w:szCs w:val="26"/>
        </w:rPr>
      </w:pPr>
    </w:p>
    <w:p w:rsidR="008E777C" w:rsidRDefault="008E777C" w:rsidP="00DB6416">
      <w:pPr>
        <w:rPr>
          <w:rFonts w:ascii="ＭＳ ゴシック" w:eastAsia="ＭＳ ゴシック" w:hAnsi="ＭＳ ゴシック"/>
          <w:sz w:val="26"/>
          <w:szCs w:val="26"/>
        </w:rPr>
      </w:pPr>
    </w:p>
    <w:p w:rsidR="00DB6416" w:rsidRDefault="00DB6416" w:rsidP="00350D6D">
      <w:pPr>
        <w:ind w:firstLineChars="150" w:firstLine="390"/>
        <w:jc w:val="left"/>
        <w:rPr>
          <w:rFonts w:ascii="ＭＳ ゴシック" w:eastAsia="ＭＳ ゴシック" w:hAnsi="ＭＳ ゴシック"/>
          <w:sz w:val="26"/>
          <w:szCs w:val="26"/>
        </w:rPr>
      </w:pPr>
      <w:r w:rsidRPr="00DB6416">
        <w:rPr>
          <w:rFonts w:ascii="ＭＳ ゴシック" w:eastAsia="ＭＳ ゴシック" w:hAnsi="ＭＳ ゴシック" w:hint="eastAsia"/>
          <w:sz w:val="26"/>
          <w:szCs w:val="26"/>
        </w:rPr>
        <w:t xml:space="preserve">家族、介護者の皆様は認知症の患者さんの世界を想像したことがありますか？　</w:t>
      </w:r>
    </w:p>
    <w:p w:rsidR="00FA4138" w:rsidRDefault="00DB6416" w:rsidP="00350D6D">
      <w:pPr>
        <w:ind w:leftChars="100" w:left="240"/>
        <w:jc w:val="left"/>
        <w:rPr>
          <w:rFonts w:ascii="ＭＳ ゴシック" w:eastAsia="ＭＳ ゴシック" w:hAnsi="ＭＳ ゴシック"/>
          <w:sz w:val="26"/>
          <w:szCs w:val="26"/>
        </w:rPr>
      </w:pPr>
      <w:r w:rsidRPr="00DB6416">
        <w:rPr>
          <w:rFonts w:ascii="ＭＳ ゴシック" w:eastAsia="ＭＳ ゴシック" w:hAnsi="ＭＳ ゴシック" w:hint="eastAsia"/>
          <w:sz w:val="26"/>
          <w:szCs w:val="26"/>
        </w:rPr>
        <w:t>「何回も同じこと聞かないで</w:t>
      </w:r>
      <w:r w:rsidRPr="00DB6416">
        <w:rPr>
          <w:rFonts w:ascii="ＭＳ ゴシック" w:eastAsia="ＭＳ ゴシック" w:hAnsi="ＭＳ ゴシック"/>
          <w:sz w:val="26"/>
          <w:szCs w:val="26"/>
        </w:rPr>
        <w:t>!!</w:t>
      </w:r>
      <w:r w:rsidRPr="00DB6416">
        <w:rPr>
          <w:rFonts w:ascii="ＭＳ ゴシック" w:eastAsia="ＭＳ ゴシック" w:hAnsi="ＭＳ ゴシック" w:hint="eastAsia"/>
          <w:sz w:val="26"/>
          <w:szCs w:val="26"/>
        </w:rPr>
        <w:t>」「いつも大声出して、本当に困る。」などとネガティブな感情で向き合ってしまうこともあるのでは？</w:t>
      </w:r>
    </w:p>
    <w:p w:rsidR="00DB6416" w:rsidRDefault="00DB6416" w:rsidP="00FA4138">
      <w:pPr>
        <w:ind w:leftChars="100" w:left="240" w:firstLineChars="50" w:firstLine="130"/>
        <w:jc w:val="left"/>
        <w:rPr>
          <w:rFonts w:ascii="ＭＳ ゴシック" w:eastAsia="ＭＳ ゴシック" w:hAnsi="ＭＳ ゴシック"/>
          <w:sz w:val="26"/>
          <w:szCs w:val="26"/>
        </w:rPr>
      </w:pPr>
      <w:r w:rsidRPr="00DB6416">
        <w:rPr>
          <w:rFonts w:ascii="ＭＳ ゴシック" w:eastAsia="ＭＳ ゴシック" w:hAnsi="ＭＳ ゴシック" w:hint="eastAsia"/>
          <w:sz w:val="26"/>
          <w:szCs w:val="26"/>
        </w:rPr>
        <w:t>その世界を知ると少し優しい気持ちになれると思います。</w:t>
      </w:r>
    </w:p>
    <w:p w:rsidR="008E777C" w:rsidRPr="008E777C" w:rsidRDefault="00DB6416" w:rsidP="008E777C">
      <w:pPr>
        <w:ind w:leftChars="100" w:left="240" w:firstLineChars="50" w:firstLine="13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今回は医療法人すこやか新理事長</w:t>
      </w:r>
      <w:r w:rsidR="00350D6D">
        <w:rPr>
          <w:rFonts w:ascii="ＭＳ ゴシック" w:eastAsia="ＭＳ ゴシック" w:hAnsi="ＭＳ ゴシック" w:hint="eastAsia"/>
          <w:sz w:val="26"/>
          <w:szCs w:val="26"/>
        </w:rPr>
        <w:t xml:space="preserve"> 堀越翔 先生をお招きして</w:t>
      </w:r>
      <w:r w:rsidR="00FA4138">
        <w:rPr>
          <w:rFonts w:ascii="ＭＳ ゴシック" w:eastAsia="ＭＳ ゴシック" w:hAnsi="ＭＳ ゴシック" w:hint="eastAsia"/>
          <w:sz w:val="26"/>
          <w:szCs w:val="26"/>
        </w:rPr>
        <w:t>、</w:t>
      </w:r>
      <w:r w:rsidRPr="00DB6416">
        <w:rPr>
          <w:rFonts w:ascii="ＭＳ ゴシック" w:eastAsia="ＭＳ ゴシック" w:hAnsi="ＭＳ ゴシック" w:hint="eastAsia"/>
          <w:sz w:val="26"/>
          <w:szCs w:val="26"/>
        </w:rPr>
        <w:t>講演が中心</w:t>
      </w:r>
      <w:r w:rsidR="00FA4138">
        <w:rPr>
          <w:rFonts w:ascii="ＭＳ ゴシック" w:eastAsia="ＭＳ ゴシック" w:hAnsi="ＭＳ ゴシック" w:hint="eastAsia"/>
          <w:sz w:val="26"/>
          <w:szCs w:val="26"/>
        </w:rPr>
        <w:t>と</w:t>
      </w:r>
      <w:r w:rsidRPr="00DB6416">
        <w:rPr>
          <w:rFonts w:ascii="ＭＳ ゴシック" w:eastAsia="ＭＳ ゴシック" w:hAnsi="ＭＳ ゴシック" w:hint="eastAsia"/>
          <w:sz w:val="26"/>
          <w:szCs w:val="26"/>
        </w:rPr>
        <w:t>なりますが、皆さん</w:t>
      </w:r>
      <w:r w:rsidR="00FA4138">
        <w:rPr>
          <w:rFonts w:ascii="ＭＳ ゴシック" w:eastAsia="ＭＳ ゴシック" w:hAnsi="ＭＳ ゴシック" w:hint="eastAsia"/>
          <w:sz w:val="26"/>
          <w:szCs w:val="26"/>
        </w:rPr>
        <w:t>と有意義な</w:t>
      </w:r>
      <w:r w:rsidRPr="00DB6416">
        <w:rPr>
          <w:rFonts w:ascii="ＭＳ ゴシック" w:eastAsia="ＭＳ ゴシック" w:hAnsi="ＭＳ ゴシック" w:hint="eastAsia"/>
          <w:sz w:val="26"/>
          <w:szCs w:val="26"/>
        </w:rPr>
        <w:t>時間が過ごせればと思います。是非ご参加ください。</w:t>
      </w:r>
    </w:p>
    <w:p w:rsidR="008E777C" w:rsidRDefault="008E777C" w:rsidP="00350D6D">
      <w:pPr>
        <w:ind w:firstLineChars="600" w:firstLine="1084"/>
        <w:rPr>
          <w:rFonts w:ascii="HGPｺﾞｼｯｸM" w:eastAsia="HGPｺﾞｼｯｸM"/>
          <w:b/>
          <w:bCs/>
          <w:sz w:val="18"/>
          <w:szCs w:val="18"/>
        </w:rPr>
      </w:pPr>
      <w:r w:rsidRPr="008E777C">
        <w:rPr>
          <w:rFonts w:ascii="HGPｺﾞｼｯｸM" w:eastAsia="HGPｺﾞｼｯｸM" w:hint="eastAsia"/>
          <w:b/>
          <w:bCs/>
          <w:noProof/>
          <w:sz w:val="18"/>
          <w:szCs w:val="18"/>
        </w:rPr>
        <w:drawing>
          <wp:anchor distT="0" distB="0" distL="114300" distR="114300" simplePos="0" relativeHeight="251667456" behindDoc="0" locked="0" layoutInCell="1" allowOverlap="1" wp14:anchorId="1A1FD3F4" wp14:editId="5212F59B">
            <wp:simplePos x="0" y="0"/>
            <wp:positionH relativeFrom="margin">
              <wp:posOffset>4597400</wp:posOffset>
            </wp:positionH>
            <wp:positionV relativeFrom="paragraph">
              <wp:posOffset>203200</wp:posOffset>
            </wp:positionV>
            <wp:extent cx="1155700" cy="1157938"/>
            <wp:effectExtent l="0" t="0" r="0" b="444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700" cy="11579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0D6D" w:rsidRPr="008E777C" w:rsidRDefault="00350D6D" w:rsidP="00350D6D">
      <w:pPr>
        <w:ind w:firstLineChars="600" w:firstLine="1084"/>
        <w:rPr>
          <w:rFonts w:ascii="HGPｺﾞｼｯｸM" w:eastAsia="HGPｺﾞｼｯｸM"/>
          <w:b/>
          <w:bCs/>
          <w:sz w:val="18"/>
          <w:szCs w:val="18"/>
        </w:rPr>
      </w:pPr>
      <w:r w:rsidRPr="008E777C">
        <w:rPr>
          <w:rFonts w:ascii="HGPｺﾞｼｯｸM" w:eastAsia="HGPｺﾞｼｯｸM" w:hint="eastAsia"/>
          <w:b/>
          <w:bCs/>
          <w:sz w:val="18"/>
          <w:szCs w:val="18"/>
        </w:rPr>
        <w:t>講師略歴</w:t>
      </w:r>
    </w:p>
    <w:p w:rsidR="00350D6D" w:rsidRPr="00430DED" w:rsidRDefault="00350D6D" w:rsidP="00430DED">
      <w:pPr>
        <w:spacing w:line="160" w:lineRule="atLeast"/>
        <w:ind w:firstLineChars="600" w:firstLine="960"/>
        <w:jc w:val="left"/>
        <w:rPr>
          <w:rFonts w:ascii="HGPｺﾞｼｯｸM" w:eastAsia="HGPｺﾞｼｯｸM"/>
          <w:sz w:val="16"/>
          <w:szCs w:val="16"/>
        </w:rPr>
      </w:pPr>
      <w:r w:rsidRPr="00430DED">
        <w:rPr>
          <w:rFonts w:ascii="HGPｺﾞｼｯｸM" w:eastAsia="HGPｺﾞｼｯｸM" w:hint="eastAsia"/>
          <w:sz w:val="16"/>
          <w:szCs w:val="16"/>
        </w:rPr>
        <w:t>平成23年3月北里大学医学部医学科卒業</w:t>
      </w:r>
    </w:p>
    <w:p w:rsidR="00350D6D" w:rsidRPr="00430DED" w:rsidRDefault="00350D6D" w:rsidP="00430DED">
      <w:pPr>
        <w:snapToGrid w:val="0"/>
        <w:spacing w:line="160" w:lineRule="atLeast"/>
        <w:ind w:firstLineChars="600" w:firstLine="960"/>
        <w:jc w:val="left"/>
        <w:rPr>
          <w:rFonts w:ascii="HGPｺﾞｼｯｸM" w:eastAsia="HGPｺﾞｼｯｸM"/>
          <w:sz w:val="16"/>
          <w:szCs w:val="16"/>
        </w:rPr>
      </w:pPr>
      <w:r w:rsidRPr="00430DED">
        <w:rPr>
          <w:rFonts w:ascii="HGPｺﾞｼｯｸM" w:eastAsia="HGPｺﾞｼｯｸM" w:hint="eastAsia"/>
          <w:sz w:val="16"/>
          <w:szCs w:val="16"/>
        </w:rPr>
        <w:t>平成25年4月福島県立医科大学神経精神医学講座に入局</w:t>
      </w:r>
    </w:p>
    <w:p w:rsidR="00350D6D" w:rsidRPr="00430DED" w:rsidRDefault="00350D6D" w:rsidP="00430DED">
      <w:pPr>
        <w:snapToGrid w:val="0"/>
        <w:spacing w:line="160" w:lineRule="atLeast"/>
        <w:ind w:firstLineChars="600" w:firstLine="960"/>
        <w:jc w:val="left"/>
        <w:rPr>
          <w:rFonts w:ascii="HGPｺﾞｼｯｸM" w:eastAsia="HGPｺﾞｼｯｸM"/>
          <w:sz w:val="16"/>
          <w:szCs w:val="16"/>
        </w:rPr>
      </w:pPr>
      <w:r w:rsidRPr="00430DED">
        <w:rPr>
          <w:rFonts w:ascii="HGPｺﾞｼｯｸM" w:eastAsia="HGPｺﾞｼｯｸM" w:hint="eastAsia"/>
          <w:sz w:val="16"/>
          <w:szCs w:val="16"/>
        </w:rPr>
        <w:t>平成27年4月星総合病院・星ヶ丘病院に勤務</w:t>
      </w:r>
    </w:p>
    <w:p w:rsidR="00350D6D" w:rsidRPr="00430DED" w:rsidRDefault="00350D6D" w:rsidP="00430DED">
      <w:pPr>
        <w:snapToGrid w:val="0"/>
        <w:spacing w:line="160" w:lineRule="atLeast"/>
        <w:ind w:firstLineChars="600" w:firstLine="960"/>
        <w:jc w:val="left"/>
        <w:rPr>
          <w:rFonts w:ascii="HGPｺﾞｼｯｸM" w:eastAsia="HGPｺﾞｼｯｸM"/>
          <w:sz w:val="16"/>
          <w:szCs w:val="16"/>
        </w:rPr>
      </w:pPr>
      <w:r w:rsidRPr="00430DED">
        <w:rPr>
          <w:rFonts w:ascii="HGPｺﾞｼｯｸM" w:eastAsia="HGPｺﾞｼｯｸM" w:hint="eastAsia"/>
          <w:sz w:val="16"/>
          <w:szCs w:val="16"/>
        </w:rPr>
        <w:t>平成29年3月福島県立医科大学大学院博士課程修了</w:t>
      </w:r>
    </w:p>
    <w:p w:rsidR="00350D6D" w:rsidRPr="00430DED" w:rsidRDefault="00350D6D" w:rsidP="00430DED">
      <w:pPr>
        <w:snapToGrid w:val="0"/>
        <w:spacing w:line="160" w:lineRule="atLeast"/>
        <w:ind w:firstLineChars="600" w:firstLine="960"/>
        <w:jc w:val="left"/>
        <w:rPr>
          <w:rFonts w:ascii="HGPｺﾞｼｯｸM" w:eastAsia="HGPｺﾞｼｯｸM"/>
          <w:sz w:val="16"/>
          <w:szCs w:val="16"/>
        </w:rPr>
      </w:pPr>
      <w:r w:rsidRPr="00430DED">
        <w:rPr>
          <w:rFonts w:ascii="HGPｺﾞｼｯｸM" w:eastAsia="HGPｺﾞｼｯｸM" w:hint="eastAsia"/>
          <w:sz w:val="16"/>
          <w:szCs w:val="16"/>
        </w:rPr>
        <w:t>平成29年4月福島県立医科大学神経精神医学講座　助教</w:t>
      </w:r>
    </w:p>
    <w:p w:rsidR="00350D6D" w:rsidRPr="00430DED" w:rsidRDefault="00350D6D" w:rsidP="00430DED">
      <w:pPr>
        <w:snapToGrid w:val="0"/>
        <w:spacing w:line="160" w:lineRule="atLeast"/>
        <w:ind w:firstLineChars="600" w:firstLine="960"/>
        <w:jc w:val="left"/>
        <w:rPr>
          <w:rFonts w:ascii="HGPｺﾞｼｯｸM" w:eastAsia="HGPｺﾞｼｯｸM"/>
          <w:sz w:val="16"/>
          <w:szCs w:val="16"/>
        </w:rPr>
      </w:pPr>
      <w:r w:rsidRPr="00430DED">
        <w:rPr>
          <w:rFonts w:ascii="HGPｺﾞｼｯｸM" w:eastAsia="HGPｺﾞｼｯｸM" w:hint="eastAsia"/>
          <w:sz w:val="16"/>
          <w:szCs w:val="16"/>
        </w:rPr>
        <w:t>平成31年4月社会医療法人一陽会　一陽会病院</w:t>
      </w:r>
    </w:p>
    <w:p w:rsidR="00350D6D" w:rsidRPr="00430DED" w:rsidRDefault="00350D6D" w:rsidP="00430DED">
      <w:pPr>
        <w:snapToGrid w:val="0"/>
        <w:spacing w:line="160" w:lineRule="atLeast"/>
        <w:ind w:firstLineChars="600" w:firstLine="960"/>
        <w:jc w:val="left"/>
        <w:rPr>
          <w:rFonts w:ascii="HGPｺﾞｼｯｸM" w:eastAsia="HGPｺﾞｼｯｸM"/>
          <w:sz w:val="16"/>
          <w:szCs w:val="16"/>
        </w:rPr>
      </w:pPr>
      <w:r w:rsidRPr="00430DED">
        <w:rPr>
          <w:rFonts w:ascii="HGPｺﾞｼｯｸM" w:eastAsia="HGPｺﾞｼｯｸM" w:hint="eastAsia"/>
          <w:sz w:val="16"/>
          <w:szCs w:val="16"/>
        </w:rPr>
        <w:t>令和1年10月医療法人すこやか　ほりこし心身クリニック 理事長・院長</w:t>
      </w:r>
    </w:p>
    <w:p w:rsidR="00350D6D" w:rsidRPr="008E777C" w:rsidRDefault="00350D6D" w:rsidP="008E777C">
      <w:pPr>
        <w:tabs>
          <w:tab w:val="left" w:pos="7400"/>
        </w:tabs>
        <w:snapToGrid w:val="0"/>
        <w:spacing w:line="140" w:lineRule="atLeast"/>
        <w:ind w:firstLineChars="600" w:firstLine="960"/>
        <w:rPr>
          <w:rFonts w:ascii="HGPｺﾞｼｯｸM" w:eastAsia="HGPｺﾞｼｯｸM"/>
          <w:sz w:val="16"/>
          <w:szCs w:val="16"/>
        </w:rPr>
      </w:pPr>
      <w:r w:rsidRPr="008E777C">
        <w:rPr>
          <w:rFonts w:ascii="HGPｺﾞｼｯｸM" w:eastAsia="HGPｺﾞｼｯｸM" w:hint="eastAsia"/>
          <w:sz w:val="16"/>
          <w:szCs w:val="16"/>
        </w:rPr>
        <w:t>専門：日本精神神経学会専門医、日本臨床精神神経薬理学会専門医</w:t>
      </w:r>
      <w:r w:rsidR="008E777C" w:rsidRPr="008E777C">
        <w:rPr>
          <w:rFonts w:ascii="HGPｺﾞｼｯｸM" w:eastAsia="HGPｺﾞｼｯｸM" w:hint="eastAsia"/>
          <w:sz w:val="16"/>
          <w:szCs w:val="16"/>
        </w:rPr>
        <w:tab/>
      </w:r>
      <w:r w:rsidR="008E777C" w:rsidRPr="008E777C">
        <w:rPr>
          <w:rFonts w:ascii="HGPｺﾞｼｯｸM" w:eastAsia="HGPｺﾞｼｯｸM" w:hint="eastAsia"/>
          <w:sz w:val="18"/>
          <w:szCs w:val="18"/>
        </w:rPr>
        <w:t>講師：堀越　翔　先生</w:t>
      </w:r>
    </w:p>
    <w:p w:rsidR="00350D6D" w:rsidRPr="003E1D89" w:rsidRDefault="00350D6D" w:rsidP="00350D6D">
      <w:pPr>
        <w:snapToGrid w:val="0"/>
        <w:spacing w:line="140" w:lineRule="atLeast"/>
        <w:ind w:firstLineChars="600" w:firstLine="960"/>
        <w:rPr>
          <w:sz w:val="16"/>
          <w:szCs w:val="16"/>
        </w:rPr>
      </w:pPr>
      <w:r w:rsidRPr="008E777C">
        <w:rPr>
          <w:rFonts w:ascii="HGPｺﾞｼｯｸM" w:eastAsia="HGPｺﾞｼｯｸM" w:hint="eastAsia"/>
          <w:sz w:val="16"/>
          <w:szCs w:val="16"/>
        </w:rPr>
        <w:t>受賞：第20回日本薬物脳波学会奨励賞、第27回日本臨床精神神経薬理学会優秀プレゼンテーション賞</w:t>
      </w:r>
    </w:p>
    <w:p w:rsidR="00350D6D" w:rsidRDefault="008E777C" w:rsidP="00350D6D">
      <w:pPr>
        <w:snapToGrid w:val="0"/>
        <w:spacing w:line="140" w:lineRule="atLeast"/>
        <w:rPr>
          <w:sz w:val="18"/>
          <w:szCs w:val="18"/>
        </w:rPr>
      </w:pPr>
      <w:r>
        <w:rPr>
          <w:noProof/>
        </w:rPr>
        <mc:AlternateContent>
          <mc:Choice Requires="wps">
            <w:drawing>
              <wp:anchor distT="0" distB="0" distL="114300" distR="114300" simplePos="0" relativeHeight="251668480" behindDoc="1" locked="0" layoutInCell="1" allowOverlap="1">
                <wp:simplePos x="0" y="0"/>
                <wp:positionH relativeFrom="margin">
                  <wp:align>left</wp:align>
                </wp:positionH>
                <wp:positionV relativeFrom="paragraph">
                  <wp:posOffset>110490</wp:posOffset>
                </wp:positionV>
                <wp:extent cx="2006600" cy="1892300"/>
                <wp:effectExtent l="0" t="0" r="260350" b="12700"/>
                <wp:wrapNone/>
                <wp:docPr id="7" name="吹き出し: 角を丸めた四角形 7"/>
                <wp:cNvGraphicFramePr/>
                <a:graphic xmlns:a="http://schemas.openxmlformats.org/drawingml/2006/main">
                  <a:graphicData uri="http://schemas.microsoft.com/office/word/2010/wordprocessingShape">
                    <wps:wsp>
                      <wps:cNvSpPr/>
                      <wps:spPr>
                        <a:xfrm>
                          <a:off x="0" y="0"/>
                          <a:ext cx="2006600" cy="1892300"/>
                        </a:xfrm>
                        <a:prstGeom prst="wedgeRoundRectCallout">
                          <a:avLst>
                            <a:gd name="adj1" fmla="val 61568"/>
                            <a:gd name="adj2" fmla="val 6410"/>
                            <a:gd name="adj3" fmla="val 16667"/>
                          </a:avLst>
                        </a:prstGeom>
                        <a:solidFill>
                          <a:srgbClr val="FFCCCC"/>
                        </a:solidFill>
                      </wps:spPr>
                      <wps:style>
                        <a:lnRef idx="2">
                          <a:schemeClr val="accent1">
                            <a:shade val="50000"/>
                          </a:schemeClr>
                        </a:lnRef>
                        <a:fillRef idx="1">
                          <a:schemeClr val="accent1"/>
                        </a:fillRef>
                        <a:effectRef idx="0">
                          <a:schemeClr val="accent1"/>
                        </a:effectRef>
                        <a:fontRef idx="minor">
                          <a:schemeClr val="lt1"/>
                        </a:fontRef>
                      </wps:style>
                      <wps:txbx>
                        <w:txbxContent>
                          <w:p w:rsidR="00350D6D" w:rsidRPr="00690E86" w:rsidRDefault="00350D6D" w:rsidP="00690E86">
                            <w:pPr>
                              <w:spacing w:line="160" w:lineRule="atLeast"/>
                              <w:jc w:val="left"/>
                              <w:rPr>
                                <w:rFonts w:ascii="HGP明朝B" w:eastAsia="HGP明朝B"/>
                                <w:color w:val="000000" w:themeColor="text1"/>
                              </w:rPr>
                            </w:pPr>
                            <w:r w:rsidRPr="00690E86">
                              <w:rPr>
                                <w:rFonts w:ascii="HGP明朝B" w:eastAsia="HGP明朝B" w:hint="eastAsia"/>
                                <w:color w:val="000000" w:themeColor="text1"/>
                              </w:rPr>
                              <w:t>上野寺内科クリニックは福島市</w:t>
                            </w:r>
                            <w:r w:rsidR="00690E86" w:rsidRPr="00690E86">
                              <w:rPr>
                                <w:rFonts w:ascii="HGP明朝B" w:eastAsia="HGP明朝B" w:hint="eastAsia"/>
                                <w:color w:val="000000" w:themeColor="text1"/>
                              </w:rPr>
                              <w:t>認知症診療連携の相談医となっています。</w:t>
                            </w:r>
                          </w:p>
                          <w:p w:rsidR="00690E86" w:rsidRPr="00690E86" w:rsidRDefault="00690E86" w:rsidP="00350D6D">
                            <w:pPr>
                              <w:jc w:val="center"/>
                              <w:rPr>
                                <w:rFonts w:ascii="HGP明朝B" w:eastAsia="HGP明朝B"/>
                                <w:color w:val="000000" w:themeColor="text1"/>
                              </w:rPr>
                            </w:pPr>
                            <w:r w:rsidRPr="00690E86">
                              <w:rPr>
                                <w:rFonts w:ascii="HGP明朝B" w:eastAsia="HGP明朝B" w:hint="eastAsia"/>
                                <w:color w:val="000000" w:themeColor="text1"/>
                              </w:rPr>
                              <w:t>必要であれば専門医にご紹介しますのでお気</w:t>
                            </w:r>
                            <w:r>
                              <w:rPr>
                                <w:rFonts w:ascii="HGP明朝B" w:eastAsia="HGP明朝B" w:hint="eastAsia"/>
                                <w:color w:val="000000" w:themeColor="text1"/>
                              </w:rPr>
                              <w:t>軽</w:t>
                            </w:r>
                            <w:r w:rsidRPr="00690E86">
                              <w:rPr>
                                <w:rFonts w:ascii="HGP明朝B" w:eastAsia="HGP明朝B" w:hint="eastAsia"/>
                                <w:color w:val="000000" w:themeColor="text1"/>
                              </w:rPr>
                              <w:t>にご相談下さい。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 o:spid="_x0000_s1029" type="#_x0000_t62" style="position:absolute;left:0;text-align:left;margin-left:0;margin-top:8.7pt;width:158pt;height:149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" adj="24099,12185" fillcolor="#fcc" strokecolor="#1f3763 [1604]" strokeweight="1pt">
                <v:textbox>
                  <w:txbxContent>
                    <w:p w:rsidR="00350D6D" w:rsidRPr="00690E86" w:rsidRDefault="00350D6D" w:rsidP="00690E86">
                      <w:pPr>
                        <w:spacing w:line="160" w:lineRule="atLeast"/>
                        <w:jc w:val="left"/>
                        <w:rPr>
                          <w:rFonts w:ascii="HGP明朝B" w:eastAsia="HGP明朝B"/>
                          <w:color w:val="000000" w:themeColor="text1"/>
                        </w:rPr>
                      </w:pPr>
                      <w:r w:rsidRPr="00690E86">
                        <w:rPr>
                          <w:rFonts w:ascii="HGP明朝B" w:eastAsia="HGP明朝B" w:hint="eastAsia"/>
                          <w:color w:val="000000" w:themeColor="text1"/>
                        </w:rPr>
                        <w:t>上野寺内科クリニックは福島市</w:t>
                      </w:r>
                      <w:r w:rsidR="00690E86" w:rsidRPr="00690E86">
                        <w:rPr>
                          <w:rFonts w:ascii="HGP明朝B" w:eastAsia="HGP明朝B" w:hint="eastAsia"/>
                          <w:color w:val="000000" w:themeColor="text1"/>
                        </w:rPr>
                        <w:t>認知症診療連携の相談医となっています。</w:t>
                      </w:r>
                    </w:p>
                    <w:p w:rsidR="00690E86" w:rsidRPr="00690E86" w:rsidRDefault="00690E86" w:rsidP="00350D6D">
                      <w:pPr>
                        <w:jc w:val="center"/>
                        <w:rPr>
                          <w:rFonts w:ascii="HGP明朝B" w:eastAsia="HGP明朝B"/>
                          <w:color w:val="000000" w:themeColor="text1"/>
                        </w:rPr>
                      </w:pPr>
                      <w:r w:rsidRPr="00690E86">
                        <w:rPr>
                          <w:rFonts w:ascii="HGP明朝B" w:eastAsia="HGP明朝B" w:hint="eastAsia"/>
                          <w:color w:val="000000" w:themeColor="text1"/>
                        </w:rPr>
                        <w:t>必要であれば専門医にご紹介しますのでお気</w:t>
                      </w:r>
                      <w:r>
                        <w:rPr>
                          <w:rFonts w:ascii="HGP明朝B" w:eastAsia="HGP明朝B" w:hint="eastAsia"/>
                          <w:color w:val="000000" w:themeColor="text1"/>
                        </w:rPr>
                        <w:t>軽</w:t>
                      </w:r>
                      <w:r w:rsidRPr="00690E86">
                        <w:rPr>
                          <w:rFonts w:ascii="HGP明朝B" w:eastAsia="HGP明朝B" w:hint="eastAsia"/>
                          <w:color w:val="000000" w:themeColor="text1"/>
                        </w:rPr>
                        <w:t>にご相談下さい。</w:t>
                      </w:r>
                    </w:p>
                  </w:txbxContent>
                </v:textbox>
                <w10:wrap anchorx="margin"/>
              </v:shape>
            </w:pict>
          </mc:Fallback>
        </mc:AlternateContent>
      </w:r>
    </w:p>
    <w:p w:rsidR="008F79DB" w:rsidRPr="00FA4138" w:rsidRDefault="00C531E2" w:rsidP="008741CF">
      <w:pPr>
        <w:tabs>
          <w:tab w:val="center" w:pos="5233"/>
        </w:tabs>
        <w:ind w:firstLineChars="1350" w:firstLine="3253"/>
        <w:rPr>
          <w:rFonts w:ascii="ＭＳ ゴシック" w:eastAsia="ＭＳ ゴシック" w:hAnsi="ＭＳ ゴシック"/>
          <w:b/>
          <w:bCs/>
          <w:color w:val="10A017"/>
          <w:sz w:val="30"/>
          <w:szCs w:val="30"/>
        </w:rPr>
      </w:pPr>
      <w:r w:rsidRPr="00926F24">
        <w:rPr>
          <w:rFonts w:ascii="HGP創英角ｺﾞｼｯｸUB" w:eastAsia="HGP創英角ｺﾞｼｯｸUB" w:hAnsi="HGP創英角ｺﾞｼｯｸUB"/>
          <w:b/>
          <w:noProof/>
          <w:color w:val="FF0066"/>
        </w:rPr>
        <mc:AlternateContent>
          <mc:Choice Requires="wps">
            <w:drawing>
              <wp:anchor distT="0" distB="0" distL="114300" distR="114300" simplePos="0" relativeHeight="251670528" behindDoc="0" locked="0" layoutInCell="1" allowOverlap="1" wp14:anchorId="2F866116" wp14:editId="514763F4">
                <wp:simplePos x="0" y="0"/>
                <wp:positionH relativeFrom="margin">
                  <wp:align>center</wp:align>
                </wp:positionH>
                <wp:positionV relativeFrom="paragraph">
                  <wp:posOffset>1916430</wp:posOffset>
                </wp:positionV>
                <wp:extent cx="4636135" cy="676275"/>
                <wp:effectExtent l="0" t="0" r="12065" b="28575"/>
                <wp:wrapNone/>
                <wp:docPr id="8" name="四角形: 対角を丸める 8"/>
                <wp:cNvGraphicFramePr/>
                <a:graphic xmlns:a="http://schemas.openxmlformats.org/drawingml/2006/main">
                  <a:graphicData uri="http://schemas.microsoft.com/office/word/2010/wordprocessingShape">
                    <wps:wsp>
                      <wps:cNvSpPr/>
                      <wps:spPr>
                        <a:xfrm>
                          <a:off x="0" y="0"/>
                          <a:ext cx="4636135" cy="676275"/>
                        </a:xfrm>
                        <a:prstGeom prst="round2DiagRect">
                          <a:avLst/>
                        </a:prstGeom>
                        <a:solidFill>
                          <a:srgbClr val="99FF66"/>
                        </a:solidFill>
                      </wps:spPr>
                      <wps:style>
                        <a:lnRef idx="2">
                          <a:schemeClr val="accent1">
                            <a:shade val="50000"/>
                          </a:schemeClr>
                        </a:lnRef>
                        <a:fillRef idx="1">
                          <a:schemeClr val="accent1"/>
                        </a:fillRef>
                        <a:effectRef idx="0">
                          <a:schemeClr val="accent1"/>
                        </a:effectRef>
                        <a:fontRef idx="minor">
                          <a:schemeClr val="lt1"/>
                        </a:fontRef>
                      </wps:style>
                      <wps:txbx>
                        <w:txbxContent>
                          <w:p w:rsidR="00C531E2" w:rsidRPr="00537F75" w:rsidRDefault="00C531E2" w:rsidP="00C531E2">
                            <w:pPr>
                              <w:rPr>
                                <w:rFonts w:ascii="HG丸ｺﾞｼｯｸM-PRO" w:eastAsia="HG丸ｺﾞｼｯｸM-PRO" w:hAnsi="HG丸ｺﾞｼｯｸM-PRO"/>
                                <w:b/>
                                <w:color w:val="000000" w:themeColor="text1"/>
                                <w:sz w:val="22"/>
                                <w:szCs w:val="22"/>
                              </w:rPr>
                            </w:pPr>
                            <w:r w:rsidRPr="00537F75">
                              <w:rPr>
                                <w:rFonts w:ascii="HG丸ｺﾞｼｯｸM-PRO" w:eastAsia="HG丸ｺﾞｼｯｸM-PRO" w:hAnsi="HG丸ｺﾞｼｯｸM-PRO" w:hint="eastAsia"/>
                                <w:b/>
                                <w:color w:val="000000" w:themeColor="text1"/>
                                <w:sz w:val="22"/>
                                <w:szCs w:val="22"/>
                              </w:rPr>
                              <w:t>ご不明な点がございましたらお気軽に下記までご連絡下さい</w:t>
                            </w:r>
                          </w:p>
                          <w:p w:rsidR="00C531E2" w:rsidRPr="00537F75" w:rsidRDefault="00C531E2" w:rsidP="00C531E2">
                            <w:pPr>
                              <w:rPr>
                                <w:rFonts w:ascii="HG丸ｺﾞｼｯｸM-PRO" w:eastAsia="HG丸ｺﾞｼｯｸM-PRO" w:hAnsi="HG丸ｺﾞｼｯｸM-PRO"/>
                                <w:b/>
                                <w:color w:val="000000" w:themeColor="text1"/>
                              </w:rPr>
                            </w:pPr>
                            <w:r w:rsidRPr="00537F75">
                              <w:rPr>
                                <w:rFonts w:ascii="HG丸ｺﾞｼｯｸM-PRO" w:eastAsia="HG丸ｺﾞｼｯｸM-PRO" w:hAnsi="HG丸ｺﾞｼｯｸM-PRO" w:hint="eastAsia"/>
                                <w:b/>
                                <w:color w:val="000000" w:themeColor="text1"/>
                              </w:rPr>
                              <w:t>お問い合わせ先（ＴＥＬ：０２４－５９２－２１１１）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66116" id="四角形: 対角を丸める 8" o:spid="_x0000_s1030" style="position:absolute;left:0;text-align:left;margin-left:0;margin-top:150.9pt;width:365.05pt;height:53.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4636135,676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" adj="-11796480,,5400" path="m112715,l4636135,r,l4636135,563560v,62251,-50464,112715,-112715,112715l,676275r,l,112715c,50464,50464,,112715,xe" fillcolor="#9f6" strokecolor="#1f3763 [1604]" strokeweight="1pt">
                <v:stroke joinstyle="miter"/>
                <v:formulas/>
                <v:path arrowok="t" o:connecttype="custom" o:connectlocs="112715,0;4636135,0;4636135,0;4636135,563560;4523420,676275;0,676275;0,676275;0,112715;112715,0" o:connectangles="0,0,0,0,0,0,0,0,0" textboxrect="0,0,4636135,676275"/>
                <v:textbox>
                  <w:txbxContent>
                    <w:p w:rsidR="00C531E2" w:rsidRPr="00537F75" w:rsidRDefault="00C531E2" w:rsidP="00C531E2">
                      <w:pPr>
                        <w:rPr>
                          <w:rFonts w:ascii="HG丸ｺﾞｼｯｸM-PRO" w:eastAsia="HG丸ｺﾞｼｯｸM-PRO" w:hAnsi="HG丸ｺﾞｼｯｸM-PRO"/>
                          <w:b/>
                          <w:color w:val="000000" w:themeColor="text1"/>
                          <w:sz w:val="22"/>
                          <w:szCs w:val="22"/>
                        </w:rPr>
                      </w:pPr>
                      <w:r w:rsidRPr="00537F75">
                        <w:rPr>
                          <w:rFonts w:ascii="HG丸ｺﾞｼｯｸM-PRO" w:eastAsia="HG丸ｺﾞｼｯｸM-PRO" w:hAnsi="HG丸ｺﾞｼｯｸM-PRO" w:hint="eastAsia"/>
                          <w:b/>
                          <w:color w:val="000000" w:themeColor="text1"/>
                          <w:sz w:val="22"/>
                          <w:szCs w:val="22"/>
                        </w:rPr>
                        <w:t>ご不明な点がございましたらお気軽に下記までご連絡下さい</w:t>
                      </w:r>
                    </w:p>
                    <w:p w:rsidR="00C531E2" w:rsidRPr="00537F75" w:rsidRDefault="00C531E2" w:rsidP="00C531E2">
                      <w:pPr>
                        <w:rPr>
                          <w:rFonts w:ascii="HG丸ｺﾞｼｯｸM-PRO" w:eastAsia="HG丸ｺﾞｼｯｸM-PRO" w:hAnsi="HG丸ｺﾞｼｯｸM-PRO"/>
                          <w:b/>
                          <w:color w:val="000000" w:themeColor="text1"/>
                        </w:rPr>
                      </w:pPr>
                      <w:r w:rsidRPr="00537F75">
                        <w:rPr>
                          <w:rFonts w:ascii="HG丸ｺﾞｼｯｸM-PRO" w:eastAsia="HG丸ｺﾞｼｯｸM-PRO" w:hAnsi="HG丸ｺﾞｼｯｸM-PRO" w:hint="eastAsia"/>
                          <w:b/>
                          <w:color w:val="000000" w:themeColor="text1"/>
                        </w:rPr>
                        <w:t>お問い合わせ先（ＴＥＬ：０２４－５９２－２１１１）</w:t>
                      </w:r>
                    </w:p>
                  </w:txbxContent>
                </v:textbox>
                <w10:wrap anchorx="margin"/>
              </v:shape>
            </w:pict>
          </mc:Fallback>
        </mc:AlternateContent>
      </w:r>
      <w:bookmarkStart w:id="0" w:name="_GoBack"/>
      <w:bookmarkEnd w:id="0"/>
      <w:r w:rsidR="008E777C" w:rsidRPr="00FA4138">
        <w:rPr>
          <mc:AlternateContent>
            <mc:Choice Requires="w16se">
              <w:rFonts w:hint="eastAsia"/>
            </mc:Choice>
            <mc:Fallback>
              <w:rFonts w:ascii="Segoe UI Emoji" w:eastAsia="Segoe UI Emoji" w:hAnsi="Segoe UI Emoji" w:cs="Segoe UI Emoji"/>
            </mc:Fallback>
          </mc:AlternateContent>
          <w:sz w:val="28"/>
          <w:szCs w:val="28"/>
        </w:rPr>
        <mc:AlternateContent>
          <mc:Choice Requires="w16se">
            <w16se:symEx w16se:font="Segoe UI Emoji" w16se:char="1F341"/>
          </mc:Choice>
          <mc:Fallback>
            <w:t>🍁</w:t>
          </mc:Fallback>
        </mc:AlternateContent>
      </w:r>
      <w:r w:rsidR="00DE2ADE" w:rsidRPr="00FA4138">
        <w:rPr>
          <w:rFonts w:ascii="ＭＳ ゴシック" w:eastAsia="ＭＳ ゴシック" w:hAnsi="ＭＳ ゴシック" w:hint="eastAsia"/>
          <w:b/>
          <w:bCs/>
          <w:color w:val="10A017"/>
          <w:sz w:val="30"/>
          <w:szCs w:val="30"/>
        </w:rPr>
        <w:t>会場には血圧測</w:t>
      </w:r>
      <w:r w:rsidR="008741CF">
        <w:rPr>
          <w:rFonts w:ascii="ＭＳ ゴシック" w:eastAsia="ＭＳ ゴシック" w:hAnsi="ＭＳ ゴシック" w:hint="eastAsia"/>
          <w:b/>
          <w:bCs/>
          <w:color w:val="10A017"/>
          <w:sz w:val="30"/>
          <w:szCs w:val="30"/>
        </w:rPr>
        <w:t>定</w:t>
      </w:r>
      <w:r w:rsidR="00DE2ADE" w:rsidRPr="00FA4138">
        <w:rPr>
          <w:rFonts w:ascii="ＭＳ ゴシック" w:eastAsia="ＭＳ ゴシック" w:hAnsi="ＭＳ ゴシック" w:hint="eastAsia"/>
          <w:b/>
          <w:bCs/>
          <w:color w:val="10A017"/>
          <w:sz w:val="30"/>
          <w:szCs w:val="30"/>
        </w:rPr>
        <w:t>・相談コーナーを設けております。</w:t>
      </w:r>
    </w:p>
    <w:p w:rsidR="00DE2ADE" w:rsidRPr="008E777C" w:rsidRDefault="008E777C" w:rsidP="00DE2ADE">
      <w:pPr>
        <w:tabs>
          <w:tab w:val="center" w:pos="5233"/>
        </w:tabs>
        <w:rPr>
          <w:rFonts w:ascii="HG丸ｺﾞｼｯｸM-PRO" w:eastAsia="HG丸ｺﾞｼｯｸM-PRO" w:hAnsi="HG丸ｺﾞｼｯｸM-PRO"/>
          <w:b/>
          <w:bCs/>
          <w:color w:val="EB3D4E"/>
          <w:sz w:val="32"/>
          <w:szCs w:val="32"/>
        </w:rPr>
      </w:pPr>
      <w:r w:rsidRPr="00FD0866">
        <w:rPr>
          <w:rFonts w:ascii="ＭＳ ゴシック" w:eastAsia="ＭＳ ゴシック" w:hAnsi="ＭＳ ゴシック" w:hint="eastAsia"/>
          <w:b/>
          <w:noProof/>
          <w:color w:val="FF3300"/>
          <w:kern w:val="0"/>
          <w:sz w:val="28"/>
          <w:szCs w:val="28"/>
        </w:rPr>
        <w:drawing>
          <wp:anchor distT="0" distB="0" distL="114300" distR="114300" simplePos="0" relativeHeight="251671552" behindDoc="1" locked="0" layoutInCell="1" allowOverlap="1" wp14:anchorId="66A0AAA4">
            <wp:simplePos x="0" y="0"/>
            <wp:positionH relativeFrom="column">
              <wp:posOffset>2400839</wp:posOffset>
            </wp:positionH>
            <wp:positionV relativeFrom="paragraph">
              <wp:posOffset>392430</wp:posOffset>
            </wp:positionV>
            <wp:extent cx="978631" cy="985606"/>
            <wp:effectExtent l="0" t="0" r="0" b="508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りす・ドングリ.png"/>
                    <pic:cNvPicPr/>
                  </pic:nvPicPr>
                  <pic:blipFill rotWithShape="1">
                    <a:blip r:embed="rId8" cstate="print">
                      <a:extLst>
                        <a:ext uri="{28A0092B-C50C-407E-A947-70E740481C1C}">
                          <a14:useLocalDpi xmlns:a14="http://schemas.microsoft.com/office/drawing/2010/main" val="0"/>
                        </a:ext>
                      </a:extLst>
                    </a:blip>
                    <a:srcRect l="63721" t="72643" b="1475"/>
                    <a:stretch/>
                  </pic:blipFill>
                  <pic:spPr bwMode="auto">
                    <a:xfrm>
                      <a:off x="0" y="0"/>
                      <a:ext cx="978727" cy="98570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E2ADE">
        <w:rPr>
          <w:rFonts w:ascii="ＭＳ ゴシック" w:eastAsia="ＭＳ ゴシック" w:hAnsi="ＭＳ ゴシック" w:hint="eastAsia"/>
          <w:b/>
          <w:bCs/>
          <w:color w:val="10A017"/>
        </w:rPr>
        <w:t xml:space="preserve">　　　　　　　　　　　　　　　　　　　　　　　</w:t>
      </w:r>
      <w:r w:rsidR="00DE2ADE" w:rsidRPr="008E777C">
        <w:rPr>
          <w:rFonts w:ascii="HG丸ｺﾞｼｯｸM-PRO" w:eastAsia="HG丸ｺﾞｼｯｸM-PRO" w:hAnsi="HG丸ｺﾞｼｯｸM-PRO" w:hint="eastAsia"/>
          <w:b/>
          <w:bCs/>
          <w:color w:val="EB3D4E"/>
          <w:sz w:val="32"/>
          <w:szCs w:val="32"/>
        </w:rPr>
        <w:t>＊入場料無料＊</w:t>
      </w:r>
    </w:p>
    <w:p w:rsidR="00DE2ADE" w:rsidRPr="008E777C" w:rsidRDefault="00DE2ADE" w:rsidP="008E777C">
      <w:pPr>
        <w:tabs>
          <w:tab w:val="center" w:pos="5233"/>
        </w:tabs>
        <w:rPr>
          <w:rFonts w:ascii="HG丸ｺﾞｼｯｸM-PRO" w:eastAsia="HG丸ｺﾞｼｯｸM-PRO" w:hAnsi="HG丸ｺﾞｼｯｸM-PRO"/>
          <w:b/>
          <w:bCs/>
          <w:color w:val="EB3D4E"/>
          <w:sz w:val="28"/>
          <w:szCs w:val="28"/>
        </w:rPr>
      </w:pPr>
      <w:r w:rsidRPr="008E777C">
        <w:rPr>
          <w:rFonts w:ascii="HG丸ｺﾞｼｯｸM-PRO" w:eastAsia="HG丸ｺﾞｼｯｸM-PRO" w:hAnsi="HG丸ｺﾞｼｯｸM-PRO" w:hint="eastAsia"/>
          <w:b/>
          <w:bCs/>
          <w:color w:val="EB3D4E"/>
          <w:sz w:val="28"/>
          <w:szCs w:val="28"/>
        </w:rPr>
        <w:t xml:space="preserve">　　　　　　　　　　　　　　　　　　　　</w:t>
      </w:r>
      <w:r w:rsidRPr="008E777C">
        <w:rPr>
          <w:rFonts w:ascii="HG丸ｺﾞｼｯｸM-PRO" w:eastAsia="HG丸ｺﾞｼｯｸM-PRO" w:hAnsi="HG丸ｺﾞｼｯｸM-PRO" w:hint="eastAsia"/>
          <w:b/>
          <w:bCs/>
          <w:color w:val="EB3D4E"/>
        </w:rPr>
        <w:t>ご家族とご一緒にお気軽にご参加下さい</w:t>
      </w:r>
    </w:p>
    <w:p w:rsidR="008E777C" w:rsidRPr="00DE2ADE" w:rsidRDefault="008E777C" w:rsidP="008E777C">
      <w:pPr>
        <w:tabs>
          <w:tab w:val="center" w:pos="5233"/>
        </w:tabs>
        <w:rPr>
          <w:rFonts w:ascii="ＭＳ ゴシック" w:eastAsia="ＭＳ ゴシック" w:hAnsi="ＭＳ ゴシック"/>
          <w:b/>
          <w:bCs/>
          <w:color w:val="EB3D4E"/>
        </w:rPr>
      </w:pPr>
      <w:r>
        <w:rPr>
          <w:rFonts w:ascii="ＭＳ ゴシック" w:eastAsia="ＭＳ ゴシック" w:hAnsi="ＭＳ ゴシック" w:hint="eastAsia"/>
          <w:b/>
          <w:bCs/>
          <w:color w:val="EB3D4E"/>
        </w:rPr>
        <w:t xml:space="preserve">　　　　　　　　　　　　　　　　　　　　　　　　　　　　　　　</w:t>
      </w:r>
      <w:r w:rsidRPr="008E777C">
        <w:rPr>
          <w:rFonts w:ascii="HG丸ｺﾞｼｯｸM-PRO" w:eastAsia="HG丸ｺﾞｼｯｸM-PRO" w:hAnsi="HG丸ｺﾞｼｯｸM-PRO" w:hint="eastAsia"/>
          <w:b/>
          <w:color w:val="EB3D4E"/>
          <w:u w:val="wave"/>
        </w:rPr>
        <w:t>駐車場（４０台）あり</w:t>
      </w:r>
    </w:p>
    <w:sectPr w:rsidR="008E777C" w:rsidRPr="00DE2ADE" w:rsidSect="008F79D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altName w:val="ＭＳ ゴシック"/>
    <w:panose1 w:val="040B0A00000000000000"/>
    <w:charset w:val="80"/>
    <w:family w:val="modern"/>
    <w:pitch w:val="variable"/>
    <w:sig w:usb0="E00002FF" w:usb1="6AC7FDFB" w:usb2="00000012" w:usb3="00000000" w:csb0="0002009F" w:csb1="00000000"/>
  </w:font>
  <w:font w:name="BIZ UDP明朝 Medium">
    <w:altName w:val="Optima ExtraBlack"/>
    <w:panose1 w:val="02020500000000000000"/>
    <w:charset w:val="80"/>
    <w:family w:val="roma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DB"/>
    <w:rsid w:val="00025A36"/>
    <w:rsid w:val="00196E8A"/>
    <w:rsid w:val="001B00F5"/>
    <w:rsid w:val="00350D6D"/>
    <w:rsid w:val="00430DED"/>
    <w:rsid w:val="00654DD6"/>
    <w:rsid w:val="00690E86"/>
    <w:rsid w:val="008741CF"/>
    <w:rsid w:val="008E777C"/>
    <w:rsid w:val="008F79DB"/>
    <w:rsid w:val="00A74722"/>
    <w:rsid w:val="00C531E2"/>
    <w:rsid w:val="00DB6416"/>
    <w:rsid w:val="00DE2ADE"/>
    <w:rsid w:val="00F674CA"/>
    <w:rsid w:val="00FA4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1EC740"/>
  <w15:chartTrackingRefBased/>
  <w15:docId w15:val="{E0F4CB71-159A-4720-BF16-06CDDC91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B00F5"/>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654DD6"/>
    <w:pPr>
      <w:jc w:val="center"/>
      <w:outlineLvl w:val="1"/>
    </w:pPr>
  </w:style>
  <w:style w:type="character" w:customStyle="1" w:styleId="a4">
    <w:name w:val="副題 (文字)"/>
    <w:basedOn w:val="a0"/>
    <w:link w:val="a3"/>
    <w:uiPriority w:val="11"/>
    <w:rsid w:val="00654D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堀越 ミヤ</dc:creator>
  <cp:keywords/>
  <dc:description/>
  <cp:lastModifiedBy>堀越 ミヤ</cp:lastModifiedBy>
  <cp:revision>6</cp:revision>
  <cp:lastPrinted>2019-10-15T04:49:00Z</cp:lastPrinted>
  <dcterms:created xsi:type="dcterms:W3CDTF">2019-10-15T03:00:00Z</dcterms:created>
  <dcterms:modified xsi:type="dcterms:W3CDTF">2019-10-16T07:34:00Z</dcterms:modified>
</cp:coreProperties>
</file>